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راهنمای واحد درسی </w:t>
                            </w:r>
                            <w:r>
                              <w:rPr>
                                <w:rFonts w:ascii="Times New Roman" w:hAnsi="Times New Roman"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مهارت</w:t>
                            </w:r>
                            <w:r>
                              <w:rPr>
                                <w:rFonts w:ascii="Times New Roman" w:hAnsi="Times New Roman"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بکارگ</w:t>
                            </w:r>
                            <w:r>
                              <w:rPr>
                                <w:rFonts w:ascii="Times New Roman" w:hAnsi="Times New Roman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Times New Roman" w:hAnsi="Times New Roman"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ascii="Times New Roman" w:hAnsi="Times New Roman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Times New Roman" w:hAnsi="Times New Roman"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ascii="Times New Roman" w:hAnsi="Times New Roman"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ابزار</w:t>
                            </w:r>
                            <w:r>
                              <w:rPr>
                                <w:rFonts w:ascii="Times New Roman" w:hAnsi="Times New Roman"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در</w:t>
                            </w:r>
                            <w:r>
                              <w:rPr>
                                <w:rFonts w:ascii="Times New Roman" w:hAnsi="Times New Roman"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تغذ</w:t>
                            </w:r>
                            <w:r>
                              <w:rPr>
                                <w:rFonts w:ascii="Times New Roman" w:hAnsi="Times New Roman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Times New Roman" w:hAnsi="Times New Roman"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ه</w:t>
                            </w:r>
                            <w:r>
                              <w:rPr>
                                <w:rFonts w:ascii="Times New Roman" w:hAnsi="Times New Roman"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ورزش</w:t>
                            </w:r>
                            <w:r>
                              <w:rPr>
                                <w:rFonts w:ascii="Times New Roman" w:hAnsi="Times New Roman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Times New Roman" w:hAnsi="Times New Roman"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1404-1403</w:t>
                            </w:r>
                          </w:p>
                          <w:p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"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F5319" w:rsidRPr="004C2992" w:rsidRDefault="00A9274F" w:rsidP="004C2992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C2992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راهنمای</w:t>
                      </w:r>
                      <w:r w:rsidR="00A74035" w:rsidRPr="004C2992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واحد درسی </w:t>
                      </w:r>
                      <w:r w:rsidR="004C2992" w:rsidRPr="004C2992">
                        <w:rPr>
                          <w:rFonts w:ascii="Times New Roman" w:hAnsi="Times New Roman" w:cs="B Titr" w:hint="eastAsia"/>
                          <w:b/>
                          <w:bCs/>
                          <w:rtl/>
                          <w:lang w:bidi="fa-IR"/>
                        </w:rPr>
                        <w:t>مهارت</w:t>
                      </w:r>
                      <w:r w:rsidR="004C2992" w:rsidRPr="004C2992">
                        <w:rPr>
                          <w:rFonts w:ascii="Times New Roman" w:hAnsi="Times New Roman"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C2992" w:rsidRPr="004C2992">
                        <w:rPr>
                          <w:rFonts w:ascii="Times New Roman" w:hAnsi="Times New Roman" w:cs="B Titr" w:hint="eastAsia"/>
                          <w:b/>
                          <w:bCs/>
                          <w:rtl/>
                          <w:lang w:bidi="fa-IR"/>
                        </w:rPr>
                        <w:t>بکارگ</w:t>
                      </w:r>
                      <w:r w:rsidR="004C2992" w:rsidRPr="004C2992">
                        <w:rPr>
                          <w:rFonts w:ascii="Times New Roman" w:hAnsi="Times New Roman"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4C2992" w:rsidRPr="004C2992">
                        <w:rPr>
                          <w:rFonts w:ascii="Times New Roman" w:hAnsi="Times New Roman" w:cs="B Titr" w:hint="eastAsia"/>
                          <w:b/>
                          <w:bCs/>
                          <w:rtl/>
                          <w:lang w:bidi="fa-IR"/>
                        </w:rPr>
                        <w:t>ر</w:t>
                      </w:r>
                      <w:r w:rsidR="004C2992" w:rsidRPr="004C2992">
                        <w:rPr>
                          <w:rFonts w:ascii="Times New Roman" w:hAnsi="Times New Roman"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4C2992" w:rsidRPr="004C2992">
                        <w:rPr>
                          <w:rFonts w:ascii="Times New Roman" w:hAnsi="Times New Roman"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C2992" w:rsidRPr="004C2992">
                        <w:rPr>
                          <w:rFonts w:ascii="Times New Roman" w:hAnsi="Times New Roman" w:cs="B Titr" w:hint="eastAsia"/>
                          <w:b/>
                          <w:bCs/>
                          <w:rtl/>
                          <w:lang w:bidi="fa-IR"/>
                        </w:rPr>
                        <w:t>و</w:t>
                      </w:r>
                      <w:r w:rsidR="004C2992" w:rsidRPr="004C2992">
                        <w:rPr>
                          <w:rFonts w:ascii="Times New Roman" w:hAnsi="Times New Roman"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C2992" w:rsidRPr="004C2992">
                        <w:rPr>
                          <w:rFonts w:ascii="Times New Roman" w:hAnsi="Times New Roman" w:cs="B Titr" w:hint="eastAsia"/>
                          <w:b/>
                          <w:bCs/>
                          <w:rtl/>
                          <w:lang w:bidi="fa-IR"/>
                        </w:rPr>
                        <w:t>ابزار</w:t>
                      </w:r>
                      <w:r w:rsidR="004C2992" w:rsidRPr="004C2992">
                        <w:rPr>
                          <w:rFonts w:ascii="Times New Roman" w:hAnsi="Times New Roman"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C2992" w:rsidRPr="004C2992">
                        <w:rPr>
                          <w:rFonts w:ascii="Times New Roman" w:hAnsi="Times New Roman" w:cs="B Titr" w:hint="eastAsia"/>
                          <w:b/>
                          <w:bCs/>
                          <w:rtl/>
                          <w:lang w:bidi="fa-IR"/>
                        </w:rPr>
                        <w:t>در</w:t>
                      </w:r>
                      <w:r w:rsidR="004C2992" w:rsidRPr="004C2992">
                        <w:rPr>
                          <w:rFonts w:ascii="Times New Roman" w:hAnsi="Times New Roman"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C2992" w:rsidRPr="004C2992">
                        <w:rPr>
                          <w:rFonts w:ascii="Times New Roman" w:hAnsi="Times New Roman" w:cs="B Titr" w:hint="eastAsia"/>
                          <w:b/>
                          <w:bCs/>
                          <w:rtl/>
                          <w:lang w:bidi="fa-IR"/>
                        </w:rPr>
                        <w:t>تغذ</w:t>
                      </w:r>
                      <w:r w:rsidR="004C2992" w:rsidRPr="004C2992">
                        <w:rPr>
                          <w:rFonts w:ascii="Times New Roman" w:hAnsi="Times New Roman"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4C2992" w:rsidRPr="004C2992">
                        <w:rPr>
                          <w:rFonts w:ascii="Times New Roman" w:hAnsi="Times New Roman" w:cs="B Titr" w:hint="eastAsia"/>
                          <w:b/>
                          <w:bCs/>
                          <w:rtl/>
                          <w:lang w:bidi="fa-IR"/>
                        </w:rPr>
                        <w:t>ه</w:t>
                      </w:r>
                      <w:r w:rsidR="004C2992" w:rsidRPr="004C2992">
                        <w:rPr>
                          <w:rFonts w:ascii="Times New Roman" w:hAnsi="Times New Roman"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C2992" w:rsidRPr="004C2992">
                        <w:rPr>
                          <w:rFonts w:ascii="Times New Roman" w:hAnsi="Times New Roman" w:cs="B Titr" w:hint="eastAsia"/>
                          <w:b/>
                          <w:bCs/>
                          <w:rtl/>
                          <w:lang w:bidi="fa-IR"/>
                        </w:rPr>
                        <w:t>ورزش</w:t>
                      </w:r>
                      <w:r w:rsidR="004C2992" w:rsidRPr="004C2992">
                        <w:rPr>
                          <w:rFonts w:ascii="Times New Roman" w:hAnsi="Times New Roman"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4C2992" w:rsidRPr="004C2992">
                        <w:rPr>
                          <w:rFonts w:ascii="Times New Roman" w:hAnsi="Times New Roman"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F5319" w:rsidRPr="004C2992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درنیمسال </w:t>
                      </w:r>
                      <w:r w:rsidR="004F5319" w:rsidRPr="004C299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دوم</w:t>
                      </w:r>
                      <w:r w:rsidR="004F5319" w:rsidRPr="004C2992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سال تحصیلی </w:t>
                      </w:r>
                      <w:r w:rsidR="004F5319" w:rsidRPr="004C299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140</w:t>
                      </w:r>
                      <w:r w:rsidRPr="004C299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="004F5319" w:rsidRPr="004C299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Pr="004C299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  <w:p w:rsidR="004F5319" w:rsidRPr="004F5319" w:rsidRDefault="004F5319" w:rsidP="004F5319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48895</wp:posOffset>
                </wp:positionV>
                <wp:extent cx="1990725" cy="3810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بخش مربوط به دکتر ابراهیم 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26.25pt;margin-top:3.85pt;width:156.7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" stroked="f">
                <v:textbox>
                  <w:txbxContent>
                    <w:p w:rsidR="004F5319" w:rsidRPr="005F5B95" w:rsidRDefault="004F5319">
                      <w:pPr>
                        <w:rPr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F5B95"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>بخش مربوط به دکتر ابراهیم زاده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394970</wp:posOffset>
                </wp:positionV>
                <wp:extent cx="6477000" cy="3808095"/>
                <wp:effectExtent l="0" t="0" r="19050" b="2095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 مدرسین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وحیده ابراهیم زاده عطاری- دکتر مهدیه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عباسعلیزاد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تغذیه ورزشی مقدماتی- فیزیولوژی ورزشی</w:t>
                            </w:r>
                          </w:p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سهم استاد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 از 2 واحد</w:t>
                            </w:r>
                            <w:r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>نوع واحد 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 xml:space="preserve">5/0 واحد نظری -5/0 واحد عملی     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مقطع </w:t>
                            </w:r>
                            <w:r>
                              <w:rPr>
                                <w:rFonts w:ascii="Times New Roman" w:hAnsi="Times New Roman"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rtl/>
                                <w:lang w:bidi="fa-IR"/>
                              </w:rPr>
                              <w:t>کارشناسی ارشد تغذیه ورزشی</w:t>
                            </w:r>
                          </w:p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8 جلسه</w:t>
                            </w:r>
                          </w:p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26/11/1403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10/3/1404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روزهای سه شنبه ساعت 10-8</w:t>
                            </w:r>
                          </w:p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برگزاری جلسات حضوری : 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دانشکده تغذیه و علوم غذایی- کلاس دکتری2 و آزمایشگاه های آنتروپومتری و تغذیه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left:0;text-align:left;margin-left:-21pt;margin-top:31.1pt;width:510pt;height:29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">
                <v:textbox>
                  <w:txbxContent>
                    <w:p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/ مدرسین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دکتر وحیده ابراهیم زاده عطاری- دکتر مهدیه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عباسعلیزاد</w:t>
                      </w:r>
                      <w:bookmarkStart w:id="1" w:name="_GoBack"/>
                      <w:bookmarkEnd w:id="1"/>
                    </w:p>
                    <w:p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تغذیه ورزشی مقدماتی- فیزیولوژی ورزشی</w:t>
                      </w:r>
                    </w:p>
                    <w:p>
                      <w:pPr>
                        <w:bidi/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>تعداد واحد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 سهم استاد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 از 2 واحد</w:t>
                      </w:r>
                      <w:r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>نوع واحد 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 xml:space="preserve">5/0 واحد نظری -5/0 واحد عملی      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bidi="fa-IR"/>
                        </w:rPr>
                        <w:t xml:space="preserve">مقطع </w:t>
                      </w:r>
                      <w:r>
                        <w:rPr>
                          <w:rFonts w:ascii="Times New Roman" w:hAnsi="Times New Roman" w:cs="B Nazanin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rtl/>
                          <w:lang w:bidi="fa-IR"/>
                        </w:rPr>
                        <w:t>کارشناسی ارشد تغذیه ورزشی</w:t>
                      </w:r>
                    </w:p>
                    <w:p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8 جلسه</w:t>
                      </w:r>
                    </w:p>
                    <w:p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26/11/1403 </w:t>
                      </w:r>
                      <w:r>
                        <w:rPr>
                          <w:rFonts w:ascii="Times New Roman" w:hAnsi="Times New Roman" w:cs="Times New Roman"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10/3/1404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روزهای سه شنبه ساعت 10-8</w:t>
                      </w:r>
                    </w:p>
                    <w:p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مکان برگزاری جلسات حضوری :  </w:t>
                      </w:r>
                      <w:r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دانشکده تغذیه و علوم غذایی- کلاس دکتری2 و آزمایشگاه های آنتروپومتری و تغذیه ورزشی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 و معرفی واحد درسی 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>
      <w:pPr>
        <w:bidi/>
        <w:spacing w:after="0"/>
        <w:ind w:left="360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کسب مهارتهای علمی و عملی و تخصصی در خصوص شناخت و بکارگیری ابزار و تکنیکهای رایج در ارزیابی تغذیه ای و عملکردی ورزشکاران و ارتقای عملکرد و سلامت ورزشکاران رشته های مختلف ورزشی متناسب با نیازهای فیزیواوژیک آنان </w:t>
      </w:r>
    </w:p>
    <w:p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"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>
      <w:pPr>
        <w:numPr>
          <w:ilvl w:val="0"/>
          <w:numId w:val="20"/>
        </w:numPr>
        <w:bidi/>
        <w:spacing w:after="0" w:line="240" w:lineRule="auto"/>
        <w:jc w:val="both"/>
        <w:rPr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روشهای مورد استفاده درارزیابی دریافت غذائی و پایش و کنترل غذا در شرایط ورزشی را توضیح دهند و بتوانند بصورت عملی تمرین و محاسبه نمایند.</w:t>
      </w:r>
    </w:p>
    <w:p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ابزارهای مختلف بررسی انرژی مصرفی مورد نیاز را بیان کنند.</w:t>
      </w:r>
    </w:p>
    <w:p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ابزارهای مختلف بررسی عملکرد و توان ورزشی و نحوه کار با آنها را بطور کامل توضیح دهند.</w:t>
      </w:r>
    </w:p>
    <w:p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تفاوت نیازهای تغذیه ای ورزشکاران دارای بیماریهای خاص با ورزشکاران سالم و عادی را بیان کنند.</w:t>
      </w:r>
    </w:p>
    <w:p>
      <w:pPr>
        <w:pStyle w:val="ListParagraph"/>
        <w:numPr>
          <w:ilvl w:val="0"/>
          <w:numId w:val="20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در جلسات عملی ابزارهای در دسترس را بطور عملی بکار گیرند.</w:t>
      </w:r>
    </w:p>
    <w:p>
      <w:pPr>
        <w:bidi/>
        <w:ind w:left="360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>
      <w:pPr>
        <w:bidi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MJ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"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bidi/>
        <w:ind w:left="360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سخنرانی، بحث دو طرفه، تمرین عملی</w:t>
      </w:r>
    </w:p>
    <w:p>
      <w:pPr>
        <w:bidi/>
        <w:ind w:left="360"/>
        <w:rPr>
          <w:rFonts w:ascii="Times New Roman" w:hAnsi="Times New Roman" w:cs="B Nazanin"/>
          <w:sz w:val="28"/>
          <w:szCs w:val="28"/>
          <w:lang w:bidi="fa-IR"/>
        </w:rPr>
      </w:pPr>
    </w:p>
    <w:p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و مطالعه  قبل جلسات (1)</w:t>
      </w:r>
    </w:p>
    <w:p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فعالیت کلاسی (مشارکت در بحث گروهی و تمرین عملی) (1)</w:t>
      </w:r>
    </w:p>
    <w:p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پایان ترم (تستی- تشریحی) (8 نمره)</w:t>
      </w:r>
    </w:p>
    <w:p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 برای این درس :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14</w:t>
      </w:r>
    </w:p>
    <w:p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17/4</w:t>
      </w:r>
    </w:p>
    <w:p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"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bidi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1. Alan E. </w:t>
      </w:r>
      <w:proofErr w:type="spellStart"/>
      <w:r>
        <w:rPr>
          <w:rFonts w:ascii="Times New Roman" w:hAnsi="Times New Roman" w:cs="Times New Roman"/>
          <w:sz w:val="24"/>
          <w:szCs w:val="24"/>
        </w:rPr>
        <w:t>Mikesky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Heather Hedrick Fink. Practical Applications In Sports </w:t>
      </w:r>
      <w:proofErr w:type="gramStart"/>
      <w:r>
        <w:rPr>
          <w:rFonts w:ascii="Times New Roman" w:hAnsi="Times New Roman" w:cs="Times New Roman"/>
          <w:sz w:val="24"/>
          <w:szCs w:val="24"/>
        </w:rPr>
        <w:t>Nutrition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Jones </w:t>
      </w:r>
      <w:r>
        <w:rPr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Bartlett Learning. Last Edition </w:t>
      </w:r>
    </w:p>
    <w:p>
      <w:pPr>
        <w:bidi/>
        <w:ind w:left="360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2. Arthur D Stewart, Laura Sutton. Body Composition in Sport, Exercise and Health. Routledge. Last Edition </w:t>
      </w:r>
    </w:p>
    <w:p>
      <w:pPr>
        <w:bidi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Astrand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proofErr w:type="gramStart"/>
      <w:r>
        <w:rPr>
          <w:rFonts w:ascii="Times New Roman" w:hAnsi="Times New Roman" w:cs="Times New Roman"/>
          <w:sz w:val="24"/>
          <w:szCs w:val="24"/>
        </w:rPr>
        <w:t>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Dahl, H. A., </w:t>
      </w:r>
      <w:r>
        <w:rPr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B. Textbook of work physiology: Physiological bases of exercise. Champaign, IL: Human Kinetics Publishers. Last Edition </w:t>
      </w:r>
    </w:p>
    <w:p>
      <w:pPr>
        <w:bidi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Ehrman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 Gordon,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Keteyian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Clinical Exercise. Last Edition </w:t>
      </w:r>
    </w:p>
    <w:p>
      <w:pPr>
        <w:bidi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Physiology, Champaign, IL: Human Kinetics Publishers. Last Edition </w:t>
      </w:r>
    </w:p>
    <w:p>
      <w:pPr>
        <w:bidi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Louise Burke .Practical Sports Nutrition. Champaign, IL: Human Kinetics Publishers. Last Edition </w:t>
      </w:r>
    </w:p>
    <w:p>
      <w:pPr>
        <w:bidi/>
        <w:ind w:left="360"/>
        <w:jc w:val="right"/>
        <w:rPr>
          <w:rFonts w:ascii="Times New Roman" w:hAnsi="Times New Roman" w:cs="B Lotus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</w:rPr>
        <w:t xml:space="preserve">7. Judy </w:t>
      </w:r>
      <w:proofErr w:type="spellStart"/>
      <w:r>
        <w:rPr>
          <w:rFonts w:ascii="Times New Roman" w:hAnsi="Times New Roman" w:cs="Times New Roman"/>
          <w:sz w:val="24"/>
          <w:szCs w:val="24"/>
        </w:rPr>
        <w:t>Driskell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Ira </w:t>
      </w:r>
      <w:proofErr w:type="spellStart"/>
      <w:r>
        <w:rPr>
          <w:rFonts w:ascii="Times New Roman" w:hAnsi="Times New Roman" w:cs="Times New Roman"/>
          <w:sz w:val="24"/>
          <w:szCs w:val="24"/>
        </w:rPr>
        <w:t>Wolinsky</w:t>
      </w:r>
      <w:proofErr w:type="spellEnd"/>
      <w:r>
        <w:rPr>
          <w:rFonts w:ascii="Times New Roman" w:hAnsi="Times New Roman" w:cs="Times New Roman"/>
          <w:sz w:val="24"/>
          <w:szCs w:val="24"/>
        </w:rPr>
        <w:t>. Nutritional Assessment of Athletes. CRC Press. Last Edition</w:t>
      </w:r>
    </w:p>
    <w:p>
      <w:pPr>
        <w:bidi/>
        <w:ind w:left="360"/>
        <w:rPr>
          <w:rFonts w:ascii="Times New Roman" w:hAnsi="Times New Roman" w:cs="B Lotus"/>
          <w:sz w:val="24"/>
          <w:szCs w:val="24"/>
          <w:lang w:bidi="fa-IR"/>
        </w:rPr>
      </w:pPr>
    </w:p>
    <w:p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جدیدترین مقالات در موضوعات مورد نظر</w:t>
      </w:r>
    </w:p>
    <w:p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>
      <w:p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فرصت برای آشنایی با تجهیزات و ابزارهای مناسب در راستای انجام تحقیق و پژوهش های آتی</w:t>
      </w: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"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/ مدرسین دوره ( تلفن ، ایمیل و ....): </w:t>
      </w:r>
    </w:p>
    <w:p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وحیده ابراهیم زاده عطاری؛ تلفن: 33357580 داخلی 402</w:t>
      </w:r>
    </w:p>
    <w:p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 تلفن ، ایمیل و ....): خانم مظاهری داخلی 305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70BD"/>
    <w:multiLevelType w:val="hybridMultilevel"/>
    <w:tmpl w:val="BC4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D41D2"/>
    <w:multiLevelType w:val="hybridMultilevel"/>
    <w:tmpl w:val="A5BCCF5A"/>
    <w:lvl w:ilvl="0" w:tplc="3A845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A5B92"/>
    <w:multiLevelType w:val="hybridMultilevel"/>
    <w:tmpl w:val="04AA4DF6"/>
    <w:lvl w:ilvl="0" w:tplc="4E6A86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354F5"/>
    <w:multiLevelType w:val="hybridMultilevel"/>
    <w:tmpl w:val="92F44022"/>
    <w:lvl w:ilvl="0" w:tplc="CAE40CD4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15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7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13"/>
  </w:num>
  <w:num w:numId="17">
    <w:abstractNumId w:val="4"/>
  </w:num>
  <w:num w:numId="18">
    <w:abstractNumId w:val="3"/>
  </w:num>
  <w:num w:numId="19">
    <w:abstractNumId w:val="20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tjQzNTA1NTMwNDJS0lEKTi0uzszPAykwrAUACAxMh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F4F177-69B3-4D2C-985E-6504A1B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admin</cp:lastModifiedBy>
  <cp:revision>11</cp:revision>
  <cp:lastPrinted>2017-02-02T09:38:00Z</cp:lastPrinted>
  <dcterms:created xsi:type="dcterms:W3CDTF">2025-04-14T09:21:00Z</dcterms:created>
  <dcterms:modified xsi:type="dcterms:W3CDTF">2025-04-22T06:43:00Z</dcterms:modified>
</cp:coreProperties>
</file>